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8C" w:rsidRDefault="00AE6157" w:rsidP="001D0D15">
      <w:pPr>
        <w:jc w:val="center"/>
        <w:rPr>
          <w:rFonts w:ascii="Comic Sans MS" w:hAnsi="Comic Sans MS"/>
          <w:b/>
          <w:sz w:val="48"/>
          <w:u w:val="single"/>
        </w:rPr>
      </w:pPr>
      <w:r w:rsidRPr="001D0D15">
        <w:rPr>
          <w:rFonts w:ascii="Comic Sans MS" w:hAnsi="Comic Sans MS"/>
          <w:b/>
          <w:sz w:val="48"/>
          <w:u w:val="single"/>
        </w:rPr>
        <w:t xml:space="preserve">Hallowe’en Games </w:t>
      </w:r>
      <w:proofErr w:type="gramStart"/>
      <w:r w:rsidRPr="001D0D15">
        <w:rPr>
          <w:rFonts w:ascii="Comic Sans MS" w:hAnsi="Comic Sans MS"/>
          <w:b/>
          <w:sz w:val="48"/>
          <w:u w:val="single"/>
        </w:rPr>
        <w:t>To</w:t>
      </w:r>
      <w:proofErr w:type="gramEnd"/>
      <w:r w:rsidRPr="001D0D15">
        <w:rPr>
          <w:rFonts w:ascii="Comic Sans MS" w:hAnsi="Comic Sans MS"/>
          <w:b/>
          <w:sz w:val="48"/>
          <w:u w:val="single"/>
        </w:rPr>
        <w:t xml:space="preserve"> Get Us M</w:t>
      </w:r>
      <w:r w:rsidR="00740F8C" w:rsidRPr="001D0D15">
        <w:rPr>
          <w:rFonts w:ascii="Comic Sans MS" w:hAnsi="Comic Sans MS"/>
          <w:b/>
          <w:sz w:val="48"/>
          <w:u w:val="single"/>
        </w:rPr>
        <w:t>oving!</w:t>
      </w:r>
    </w:p>
    <w:p w:rsidR="001D0D15" w:rsidRPr="001D0D15" w:rsidRDefault="001D0D15" w:rsidP="001D0D15">
      <w:pPr>
        <w:jc w:val="center"/>
        <w:rPr>
          <w:rFonts w:ascii="Comic Sans MS" w:hAnsi="Comic Sans MS"/>
          <w:b/>
          <w:sz w:val="44"/>
          <w:u w:val="single"/>
        </w:rPr>
      </w:pPr>
    </w:p>
    <w:p w:rsidR="00740F8C" w:rsidRDefault="00740F8C" w:rsidP="00740F8C">
      <w:pPr>
        <w:rPr>
          <w:rFonts w:ascii="Comic Sans MS" w:hAnsi="Comic Sans MS"/>
          <w:sz w:val="32"/>
        </w:rPr>
      </w:pPr>
      <w:r w:rsidRPr="00740F8C">
        <w:rPr>
          <w:rFonts w:ascii="Comic Sans MS" w:hAnsi="Comic Sans MS"/>
          <w:noProof/>
          <w:sz w:val="32"/>
          <w:lang w:eastAsia="en-AU"/>
        </w:rPr>
        <w:drawing>
          <wp:inline distT="0" distB="0" distL="0" distR="0" wp14:anchorId="3F1F4382" wp14:editId="2D6DA6D2">
            <wp:extent cx="1333341" cy="1418400"/>
            <wp:effectExtent l="0" t="0" r="635" b="0"/>
            <wp:docPr id="2" name="Picture 2" descr="C:\Users\Maura\AppData\Local\Microsoft\Windows\Temporary Internet Files\Content.IE5\N20J47Z4\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a\AppData\Local\Microsoft\Windows\Temporary Internet Files\Content.IE5\N20J47Z4\hallowe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341" cy="1418400"/>
                    </a:xfrm>
                    <a:prstGeom prst="rect">
                      <a:avLst/>
                    </a:prstGeom>
                    <a:noFill/>
                    <a:ln>
                      <a:noFill/>
                    </a:ln>
                  </pic:spPr>
                </pic:pic>
              </a:graphicData>
            </a:graphic>
          </wp:inline>
        </w:drawing>
      </w:r>
      <w:r w:rsidRPr="00740F8C">
        <w:rPr>
          <w:rFonts w:ascii="Comic Sans MS" w:hAnsi="Comic Sans MS"/>
          <w:sz w:val="32"/>
        </w:rPr>
        <w:t xml:space="preserve">   </w:t>
      </w:r>
      <w:r>
        <w:rPr>
          <w:rFonts w:ascii="Comic Sans MS" w:hAnsi="Comic Sans MS"/>
          <w:sz w:val="32"/>
        </w:rPr>
        <w:t xml:space="preserve"> </w:t>
      </w:r>
      <w:r w:rsidRPr="00740F8C">
        <w:rPr>
          <w:rFonts w:ascii="Comic Sans MS" w:hAnsi="Comic Sans MS"/>
          <w:sz w:val="32"/>
        </w:rPr>
        <w:t xml:space="preserve">     </w:t>
      </w:r>
      <w:r>
        <w:rPr>
          <w:rFonts w:ascii="Comic Sans MS" w:hAnsi="Comic Sans MS"/>
          <w:sz w:val="32"/>
        </w:rPr>
        <w:t xml:space="preserve">  </w:t>
      </w:r>
      <w:r w:rsidRPr="00740F8C">
        <w:rPr>
          <w:rFonts w:ascii="Comic Sans MS" w:hAnsi="Comic Sans MS"/>
          <w:sz w:val="32"/>
        </w:rPr>
        <w:t xml:space="preserve">   </w:t>
      </w:r>
      <w:r>
        <w:rPr>
          <w:rFonts w:ascii="Comic Sans MS" w:hAnsi="Comic Sans MS"/>
          <w:noProof/>
          <w:sz w:val="32"/>
          <w:lang w:eastAsia="en-AU"/>
        </w:rPr>
        <w:drawing>
          <wp:inline distT="0" distB="0" distL="0" distR="0" wp14:anchorId="6A53FC3B" wp14:editId="33005387">
            <wp:extent cx="1457063" cy="1440000"/>
            <wp:effectExtent l="0" t="0" r="0" b="8255"/>
            <wp:docPr id="4" name="Picture 4" descr="C:\Users\Maura\AppData\Local\Microsoft\Windows\Temporary Internet Files\Content.IE5\5NE81E0Y\Halloween 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a\AppData\Local\Microsoft\Windows\Temporary Internet Files\Content.IE5\5NE81E0Y\Halloween clipar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063" cy="1440000"/>
                    </a:xfrm>
                    <a:prstGeom prst="rect">
                      <a:avLst/>
                    </a:prstGeom>
                    <a:noFill/>
                    <a:ln>
                      <a:noFill/>
                    </a:ln>
                  </pic:spPr>
                </pic:pic>
              </a:graphicData>
            </a:graphic>
          </wp:inline>
        </w:drawing>
      </w:r>
      <w:r>
        <w:rPr>
          <w:rFonts w:ascii="Comic Sans MS" w:hAnsi="Comic Sans MS"/>
          <w:sz w:val="32"/>
        </w:rPr>
        <w:t xml:space="preserve">    </w:t>
      </w:r>
      <w:r>
        <w:rPr>
          <w:rFonts w:ascii="Comic Sans MS" w:hAnsi="Comic Sans MS"/>
          <w:noProof/>
          <w:sz w:val="32"/>
          <w:lang w:eastAsia="en-AU"/>
        </w:rPr>
        <w:drawing>
          <wp:inline distT="0" distB="0" distL="0" distR="0">
            <wp:extent cx="1681751" cy="1494000"/>
            <wp:effectExtent l="0" t="0" r="0" b="0"/>
            <wp:docPr id="5" name="Picture 5" descr="C:\Users\Maura\AppData\Local\Microsoft\Windows\Temporary Internet Files\Content.IE5\UYAVDNY3\hallowee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ra\AppData\Local\Microsoft\Windows\Temporary Internet Files\Content.IE5\UYAVDNY3\halloween-clip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1751" cy="1494000"/>
                    </a:xfrm>
                    <a:prstGeom prst="rect">
                      <a:avLst/>
                    </a:prstGeom>
                    <a:noFill/>
                    <a:ln>
                      <a:noFill/>
                    </a:ln>
                  </pic:spPr>
                </pic:pic>
              </a:graphicData>
            </a:graphic>
          </wp:inline>
        </w:drawing>
      </w:r>
    </w:p>
    <w:p w:rsidR="001D0D15" w:rsidRDefault="001D0D15" w:rsidP="00740F8C">
      <w:pPr>
        <w:rPr>
          <w:rFonts w:ascii="Comic Sans MS" w:hAnsi="Comic Sans MS"/>
          <w:sz w:val="32"/>
        </w:rPr>
      </w:pPr>
    </w:p>
    <w:p w:rsidR="00740F8C" w:rsidRPr="00740F8C" w:rsidRDefault="00740F8C" w:rsidP="00740F8C">
      <w:pPr>
        <w:pStyle w:val="ListParagraph"/>
        <w:numPr>
          <w:ilvl w:val="0"/>
          <w:numId w:val="1"/>
        </w:numPr>
        <w:rPr>
          <w:rFonts w:ascii="Comic Sans MS" w:hAnsi="Comic Sans MS"/>
          <w:b/>
          <w:sz w:val="32"/>
          <w:u w:val="single"/>
        </w:rPr>
      </w:pPr>
      <w:r w:rsidRPr="00740F8C">
        <w:rPr>
          <w:rFonts w:ascii="Comic Sans MS" w:hAnsi="Comic Sans MS"/>
          <w:b/>
          <w:sz w:val="32"/>
          <w:u w:val="single"/>
        </w:rPr>
        <w:t>Bean Bag Toss</w:t>
      </w:r>
    </w:p>
    <w:p w:rsidR="00740F8C" w:rsidRDefault="00740F8C" w:rsidP="00740F8C">
      <w:pPr>
        <w:pStyle w:val="ListParagraph"/>
        <w:rPr>
          <w:rFonts w:ascii="Comic Sans MS" w:hAnsi="Comic Sans MS"/>
          <w:sz w:val="24"/>
        </w:rPr>
      </w:pPr>
      <w:r w:rsidRPr="00E265F3">
        <w:rPr>
          <w:rFonts w:ascii="Comic Sans MS" w:hAnsi="Comic Sans MS"/>
          <w:sz w:val="24"/>
        </w:rPr>
        <w:t>Design a large cardboard box with 3 pumpkin-shaped faces. With an adult’s help, cut out each of the mouths to make 3 holes</w:t>
      </w:r>
      <w:r w:rsidR="00E265F3" w:rsidRPr="00E265F3">
        <w:rPr>
          <w:rFonts w:ascii="Comic Sans MS" w:hAnsi="Comic Sans MS"/>
          <w:sz w:val="24"/>
        </w:rPr>
        <w:t xml:space="preserve"> of different sizes (small, medium and large)</w:t>
      </w:r>
      <w:r w:rsidRPr="00E265F3">
        <w:rPr>
          <w:rFonts w:ascii="Comic Sans MS" w:hAnsi="Comic Sans MS"/>
          <w:sz w:val="24"/>
        </w:rPr>
        <w:t>. Mark a line on the ground where you will start throwing from</w:t>
      </w:r>
      <w:r w:rsidR="00B51C05">
        <w:rPr>
          <w:rFonts w:ascii="Comic Sans MS" w:hAnsi="Comic Sans MS"/>
          <w:sz w:val="24"/>
        </w:rPr>
        <w:t xml:space="preserve"> and take your turn to </w:t>
      </w:r>
      <w:r w:rsidR="00E265F3" w:rsidRPr="00E265F3">
        <w:rPr>
          <w:rFonts w:ascii="Comic Sans MS" w:hAnsi="Comic Sans MS"/>
          <w:sz w:val="24"/>
        </w:rPr>
        <w:t>toss 3</w:t>
      </w:r>
      <w:r w:rsidRPr="00E265F3">
        <w:rPr>
          <w:rFonts w:ascii="Comic Sans MS" w:hAnsi="Comic Sans MS"/>
          <w:sz w:val="24"/>
        </w:rPr>
        <w:t xml:space="preserve"> bean bag</w:t>
      </w:r>
      <w:r w:rsidR="00B51C05">
        <w:rPr>
          <w:rFonts w:ascii="Comic Sans MS" w:hAnsi="Comic Sans MS"/>
          <w:sz w:val="24"/>
        </w:rPr>
        <w:t>s</w:t>
      </w:r>
      <w:r w:rsidRPr="00E265F3">
        <w:rPr>
          <w:rFonts w:ascii="Comic Sans MS" w:hAnsi="Comic Sans MS"/>
          <w:sz w:val="24"/>
        </w:rPr>
        <w:t xml:space="preserve">. </w:t>
      </w:r>
      <w:r w:rsidR="00B51C05">
        <w:rPr>
          <w:rFonts w:ascii="Comic Sans MS" w:hAnsi="Comic Sans MS"/>
          <w:sz w:val="24"/>
        </w:rPr>
        <w:t xml:space="preserve">You score </w:t>
      </w:r>
      <w:r w:rsidRPr="00E265F3">
        <w:rPr>
          <w:rFonts w:ascii="Comic Sans MS" w:hAnsi="Comic Sans MS"/>
          <w:sz w:val="24"/>
        </w:rPr>
        <w:t>15 points</w:t>
      </w:r>
      <w:r w:rsidR="00E265F3" w:rsidRPr="00E265F3">
        <w:rPr>
          <w:rFonts w:ascii="Comic Sans MS" w:hAnsi="Comic Sans MS"/>
          <w:sz w:val="24"/>
        </w:rPr>
        <w:t xml:space="preserve"> for </w:t>
      </w:r>
      <w:r w:rsidR="00E265F3">
        <w:rPr>
          <w:rFonts w:ascii="Comic Sans MS" w:hAnsi="Comic Sans MS"/>
          <w:sz w:val="24"/>
        </w:rPr>
        <w:t xml:space="preserve">getting it inside </w:t>
      </w:r>
      <w:r w:rsidR="00E265F3" w:rsidRPr="00E265F3">
        <w:rPr>
          <w:rFonts w:ascii="Comic Sans MS" w:hAnsi="Comic Sans MS"/>
          <w:sz w:val="24"/>
        </w:rPr>
        <w:t xml:space="preserve">the smallest hole, 10 for the middle and 5 for the largest! </w:t>
      </w:r>
      <w:r w:rsidR="00E265F3" w:rsidRPr="00E265F3">
        <w:rPr>
          <w:rFonts w:ascii="Comic Sans MS" w:hAnsi="Comic Sans MS"/>
          <w:sz w:val="24"/>
        </w:rPr>
        <w:sym w:font="Wingdings" w:char="F04A"/>
      </w:r>
    </w:p>
    <w:p w:rsidR="00E265F3" w:rsidRDefault="00E265F3" w:rsidP="00740F8C">
      <w:pPr>
        <w:pStyle w:val="ListParagraph"/>
        <w:rPr>
          <w:rFonts w:ascii="Comic Sans MS" w:hAnsi="Comic Sans MS"/>
          <w:sz w:val="24"/>
        </w:rPr>
      </w:pPr>
    </w:p>
    <w:p w:rsidR="00E265F3" w:rsidRDefault="00E265F3" w:rsidP="00E265F3">
      <w:pPr>
        <w:pStyle w:val="ListParagraph"/>
        <w:numPr>
          <w:ilvl w:val="0"/>
          <w:numId w:val="1"/>
        </w:numPr>
        <w:rPr>
          <w:rFonts w:ascii="Comic Sans MS" w:hAnsi="Comic Sans MS"/>
          <w:b/>
          <w:sz w:val="32"/>
          <w:u w:val="single"/>
        </w:rPr>
      </w:pPr>
      <w:proofErr w:type="spellStart"/>
      <w:r>
        <w:rPr>
          <w:rFonts w:ascii="Comic Sans MS" w:hAnsi="Comic Sans MS"/>
          <w:b/>
          <w:sz w:val="32"/>
          <w:u w:val="single"/>
        </w:rPr>
        <w:t>Spook</w:t>
      </w:r>
      <w:r w:rsidRPr="00E265F3">
        <w:rPr>
          <w:rFonts w:ascii="Comic Sans MS" w:hAnsi="Comic Sans MS"/>
          <w:b/>
          <w:sz w:val="32"/>
          <w:u w:val="single"/>
        </w:rPr>
        <w:t>sical</w:t>
      </w:r>
      <w:proofErr w:type="spellEnd"/>
      <w:r w:rsidRPr="00E265F3">
        <w:rPr>
          <w:rFonts w:ascii="Comic Sans MS" w:hAnsi="Comic Sans MS"/>
          <w:b/>
          <w:sz w:val="32"/>
          <w:u w:val="single"/>
        </w:rPr>
        <w:t xml:space="preserve"> Statues</w:t>
      </w:r>
    </w:p>
    <w:p w:rsidR="00E265F3" w:rsidRDefault="00E265F3" w:rsidP="00E265F3">
      <w:pPr>
        <w:pStyle w:val="ListParagraph"/>
        <w:rPr>
          <w:rFonts w:ascii="Comic Sans MS" w:hAnsi="Comic Sans MS"/>
          <w:sz w:val="24"/>
        </w:rPr>
      </w:pPr>
      <w:r>
        <w:rPr>
          <w:rFonts w:ascii="Comic Sans MS" w:hAnsi="Comic Sans MS"/>
          <w:sz w:val="24"/>
        </w:rPr>
        <w:t xml:space="preserve">I’ve given this traditional game a twist! Try to find some spooky Hallowe’en music to boogie to. Then when the music stops, you must freeze and strike a scary monster pose! The scarier the better! The winner is the last one spooking </w:t>
      </w:r>
      <w:r w:rsidRPr="00E265F3">
        <w:rPr>
          <w:rFonts w:ascii="Comic Sans MS" w:hAnsi="Comic Sans MS"/>
          <w:sz w:val="24"/>
        </w:rPr>
        <w:sym w:font="Wingdings" w:char="F04A"/>
      </w:r>
    </w:p>
    <w:p w:rsidR="00E265F3" w:rsidRDefault="00E265F3" w:rsidP="00E265F3">
      <w:pPr>
        <w:pStyle w:val="ListParagraph"/>
        <w:rPr>
          <w:rFonts w:ascii="Comic Sans MS" w:hAnsi="Comic Sans MS"/>
          <w:sz w:val="24"/>
        </w:rPr>
      </w:pPr>
    </w:p>
    <w:p w:rsidR="00E265F3" w:rsidRDefault="00E265F3" w:rsidP="00E265F3">
      <w:pPr>
        <w:pStyle w:val="ListParagraph"/>
        <w:numPr>
          <w:ilvl w:val="0"/>
          <w:numId w:val="1"/>
        </w:numPr>
        <w:rPr>
          <w:rFonts w:ascii="Comic Sans MS" w:hAnsi="Comic Sans MS"/>
          <w:b/>
          <w:sz w:val="32"/>
          <w:u w:val="single"/>
        </w:rPr>
      </w:pPr>
      <w:proofErr w:type="spellStart"/>
      <w:r>
        <w:rPr>
          <w:rFonts w:ascii="Comic Sans MS" w:hAnsi="Comic Sans MS"/>
          <w:b/>
          <w:sz w:val="32"/>
          <w:u w:val="single"/>
        </w:rPr>
        <w:t>Zombieland</w:t>
      </w:r>
      <w:proofErr w:type="spellEnd"/>
    </w:p>
    <w:p w:rsidR="001D0D15" w:rsidRDefault="00E265F3" w:rsidP="001D0D15">
      <w:pPr>
        <w:pStyle w:val="ListParagraph"/>
        <w:rPr>
          <w:rFonts w:ascii="Comic Sans MS" w:hAnsi="Comic Sans MS"/>
          <w:sz w:val="24"/>
        </w:rPr>
      </w:pPr>
      <w:r>
        <w:rPr>
          <w:rFonts w:ascii="Comic Sans MS" w:hAnsi="Comic Sans MS"/>
          <w:sz w:val="24"/>
        </w:rPr>
        <w:t>This is a great one to play when friends are visiting. One person starts as the “Zombie”. The rest of the children (or adults!) lie still on the ground. The Zombie’s job is to make the others laugh or giggle, any way that they can! Once they have cracked a smile, they become a Zombie too and join the Zombie t</w:t>
      </w:r>
      <w:r w:rsidR="00B51C05">
        <w:rPr>
          <w:rFonts w:ascii="Comic Sans MS" w:hAnsi="Comic Sans MS"/>
          <w:sz w:val="24"/>
        </w:rPr>
        <w:t>eam! The winner is the last one</w:t>
      </w:r>
      <w:r>
        <w:rPr>
          <w:rFonts w:ascii="Comic Sans MS" w:hAnsi="Comic Sans MS"/>
          <w:sz w:val="24"/>
        </w:rPr>
        <w:t xml:space="preserve"> keeping a straight face!</w:t>
      </w:r>
    </w:p>
    <w:p w:rsidR="001D0D15" w:rsidRPr="001D0D15" w:rsidRDefault="001D0D15" w:rsidP="001D0D15">
      <w:pPr>
        <w:pStyle w:val="ListParagraph"/>
        <w:rPr>
          <w:rFonts w:ascii="Comic Sans MS" w:hAnsi="Comic Sans MS"/>
          <w:sz w:val="24"/>
        </w:rPr>
      </w:pPr>
    </w:p>
    <w:p w:rsidR="00E265F3" w:rsidRPr="00E265F3" w:rsidRDefault="00E265F3" w:rsidP="00E265F3">
      <w:pPr>
        <w:pStyle w:val="ListParagraph"/>
        <w:numPr>
          <w:ilvl w:val="0"/>
          <w:numId w:val="1"/>
        </w:numPr>
        <w:rPr>
          <w:rFonts w:ascii="Comic Sans MS" w:hAnsi="Comic Sans MS"/>
          <w:b/>
          <w:sz w:val="32"/>
          <w:u w:val="single"/>
        </w:rPr>
      </w:pPr>
      <w:r>
        <w:rPr>
          <w:rFonts w:ascii="Comic Sans MS" w:hAnsi="Comic Sans MS"/>
          <w:b/>
          <w:sz w:val="32"/>
          <w:u w:val="single"/>
        </w:rPr>
        <w:lastRenderedPageBreak/>
        <w:t>Witch, W</w:t>
      </w:r>
      <w:r w:rsidRPr="00E265F3">
        <w:rPr>
          <w:rFonts w:ascii="Comic Sans MS" w:hAnsi="Comic Sans MS"/>
          <w:b/>
          <w:sz w:val="32"/>
          <w:u w:val="single"/>
        </w:rPr>
        <w:t xml:space="preserve">itch, </w:t>
      </w:r>
      <w:r>
        <w:rPr>
          <w:rFonts w:ascii="Comic Sans MS" w:hAnsi="Comic Sans MS"/>
          <w:b/>
          <w:sz w:val="32"/>
          <w:u w:val="single"/>
        </w:rPr>
        <w:t>G</w:t>
      </w:r>
      <w:r w:rsidRPr="00E265F3">
        <w:rPr>
          <w:rFonts w:ascii="Comic Sans MS" w:hAnsi="Comic Sans MS"/>
          <w:b/>
          <w:sz w:val="32"/>
          <w:u w:val="single"/>
        </w:rPr>
        <w:t>host</w:t>
      </w:r>
    </w:p>
    <w:p w:rsidR="00E265F3" w:rsidRDefault="00E265F3" w:rsidP="00E265F3">
      <w:pPr>
        <w:pStyle w:val="ListParagraph"/>
        <w:rPr>
          <w:rFonts w:ascii="Comic Sans MS" w:hAnsi="Comic Sans MS"/>
          <w:sz w:val="24"/>
        </w:rPr>
      </w:pPr>
      <w:r>
        <w:rPr>
          <w:rFonts w:ascii="Comic Sans MS" w:hAnsi="Comic Sans MS"/>
          <w:sz w:val="24"/>
        </w:rPr>
        <w:t>This is one f</w:t>
      </w:r>
      <w:r w:rsidR="00B51C05">
        <w:rPr>
          <w:rFonts w:ascii="Comic Sans MS" w:hAnsi="Comic Sans MS"/>
          <w:sz w:val="24"/>
        </w:rPr>
        <w:t>or all ages! During this</w:t>
      </w:r>
      <w:r>
        <w:rPr>
          <w:rFonts w:ascii="Comic Sans MS" w:hAnsi="Comic Sans MS"/>
          <w:sz w:val="24"/>
        </w:rPr>
        <w:t xml:space="preserve"> twist on the traditional “Duck, Duck, Goose”</w:t>
      </w:r>
      <w:r w:rsidR="00B51C05">
        <w:rPr>
          <w:rFonts w:ascii="Comic Sans MS" w:hAnsi="Comic Sans MS"/>
          <w:sz w:val="24"/>
        </w:rPr>
        <w:t xml:space="preserve"> game, have fun chasing your friends and family</w:t>
      </w:r>
      <w:r w:rsidR="0032624B">
        <w:rPr>
          <w:rFonts w:ascii="Comic Sans MS" w:hAnsi="Comic Sans MS"/>
          <w:sz w:val="24"/>
        </w:rPr>
        <w:t xml:space="preserve"> while in your spooky costume! This is best played outside, </w:t>
      </w:r>
      <w:r w:rsidR="00B51C05">
        <w:rPr>
          <w:rFonts w:ascii="Comic Sans MS" w:hAnsi="Comic Sans MS"/>
          <w:sz w:val="24"/>
        </w:rPr>
        <w:t>or in a room with very little furniture.</w:t>
      </w:r>
    </w:p>
    <w:p w:rsidR="00B51C05" w:rsidRPr="00B51C05" w:rsidRDefault="00B51C05" w:rsidP="00E265F3">
      <w:pPr>
        <w:pStyle w:val="ListParagraph"/>
        <w:rPr>
          <w:rFonts w:ascii="Comic Sans MS" w:hAnsi="Comic Sans MS"/>
          <w:b/>
          <w:sz w:val="32"/>
          <w:u w:val="single"/>
        </w:rPr>
      </w:pPr>
    </w:p>
    <w:p w:rsidR="00B51C05" w:rsidRPr="00B51C05" w:rsidRDefault="00B51C05" w:rsidP="00B51C05">
      <w:pPr>
        <w:pStyle w:val="ListParagraph"/>
        <w:numPr>
          <w:ilvl w:val="0"/>
          <w:numId w:val="1"/>
        </w:numPr>
        <w:rPr>
          <w:rFonts w:ascii="Comic Sans MS" w:hAnsi="Comic Sans MS"/>
          <w:b/>
          <w:sz w:val="32"/>
          <w:u w:val="single"/>
        </w:rPr>
      </w:pPr>
      <w:r>
        <w:rPr>
          <w:rFonts w:ascii="Comic Sans MS" w:hAnsi="Comic Sans MS"/>
          <w:b/>
          <w:sz w:val="32"/>
          <w:u w:val="single"/>
        </w:rPr>
        <w:t xml:space="preserve">Mr. Monster </w:t>
      </w:r>
      <w:r w:rsidR="008F6388">
        <w:rPr>
          <w:rFonts w:ascii="Comic Sans MS" w:hAnsi="Comic Sans MS"/>
          <w:b/>
          <w:sz w:val="32"/>
          <w:u w:val="single"/>
        </w:rPr>
        <w:t>S</w:t>
      </w:r>
      <w:r w:rsidRPr="00B51C05">
        <w:rPr>
          <w:rFonts w:ascii="Comic Sans MS" w:hAnsi="Comic Sans MS"/>
          <w:b/>
          <w:sz w:val="32"/>
          <w:u w:val="single"/>
        </w:rPr>
        <w:t>ays…</w:t>
      </w:r>
    </w:p>
    <w:p w:rsidR="00B51C05" w:rsidRDefault="00B51C05" w:rsidP="00B51C05">
      <w:pPr>
        <w:pStyle w:val="ListParagraph"/>
        <w:rPr>
          <w:rFonts w:ascii="Comic Sans MS" w:hAnsi="Comic Sans MS"/>
          <w:sz w:val="24"/>
        </w:rPr>
      </w:pPr>
      <w:r>
        <w:rPr>
          <w:rFonts w:ascii="Comic Sans MS" w:hAnsi="Comic Sans MS"/>
          <w:sz w:val="24"/>
        </w:rPr>
        <w:t>Just like during “Simon Says”, you need to listen carefully to the instructions! You can use actions like “pumpkin fists”, “fly on a broom”, “walk like a zombie”, “crawl like a spider” and “fly like a ghost”. Get inventive and create some of</w:t>
      </w:r>
      <w:r w:rsidRPr="00B51C05">
        <w:rPr>
          <w:rFonts w:ascii="Comic Sans MS" w:hAnsi="Comic Sans MS"/>
          <w:sz w:val="24"/>
        </w:rPr>
        <w:t xml:space="preserve"> your own poses too! </w:t>
      </w:r>
    </w:p>
    <w:p w:rsidR="00B51C05" w:rsidRDefault="00B51C05" w:rsidP="00B51C05">
      <w:pPr>
        <w:pStyle w:val="ListParagraph"/>
        <w:rPr>
          <w:rFonts w:ascii="Comic Sans MS" w:hAnsi="Comic Sans MS"/>
          <w:sz w:val="24"/>
        </w:rPr>
      </w:pPr>
    </w:p>
    <w:p w:rsidR="00B51C05" w:rsidRDefault="00B51C05" w:rsidP="00B51C05">
      <w:pPr>
        <w:pStyle w:val="ListParagraph"/>
        <w:numPr>
          <w:ilvl w:val="0"/>
          <w:numId w:val="1"/>
        </w:numPr>
        <w:rPr>
          <w:rFonts w:ascii="Comic Sans MS" w:hAnsi="Comic Sans MS"/>
          <w:b/>
          <w:sz w:val="32"/>
          <w:u w:val="single"/>
        </w:rPr>
      </w:pPr>
      <w:r w:rsidRPr="00B51C05">
        <w:rPr>
          <w:rFonts w:ascii="Comic Sans MS" w:hAnsi="Comic Sans MS"/>
          <w:b/>
          <w:sz w:val="32"/>
          <w:u w:val="single"/>
        </w:rPr>
        <w:t>Ghosts and Goblins</w:t>
      </w:r>
    </w:p>
    <w:p w:rsidR="00B51C05" w:rsidRDefault="00B51C05" w:rsidP="00B51C05">
      <w:pPr>
        <w:pStyle w:val="ListParagraph"/>
        <w:rPr>
          <w:rFonts w:ascii="Comic Sans MS" w:hAnsi="Comic Sans MS"/>
          <w:sz w:val="24"/>
        </w:rPr>
      </w:pPr>
      <w:r>
        <w:rPr>
          <w:rFonts w:ascii="Comic Sans MS" w:hAnsi="Comic Sans MS"/>
          <w:sz w:val="24"/>
        </w:rPr>
        <w:t xml:space="preserve">Another great game for a group of friends on a bright October day (fingers crossed!). Just like Rabbits and Rats, you all stand in a straight line, with the line leader facing the “Caller”. The caller explains that “Ghosts” means run to their left, and “Goblins” means run to their right. Listen carefully so you don’t come last…you never know who might catch you! </w:t>
      </w:r>
      <w:r w:rsidRPr="00B51C05">
        <w:rPr>
          <w:rFonts w:ascii="Comic Sans MS" w:hAnsi="Comic Sans MS"/>
          <w:sz w:val="24"/>
        </w:rPr>
        <w:sym w:font="Wingdings" w:char="F04A"/>
      </w:r>
    </w:p>
    <w:p w:rsidR="00B51C05" w:rsidRDefault="00B51C05" w:rsidP="00B51C05">
      <w:pPr>
        <w:pStyle w:val="ListParagraph"/>
        <w:rPr>
          <w:rFonts w:ascii="Comic Sans MS" w:hAnsi="Comic Sans MS"/>
          <w:sz w:val="24"/>
        </w:rPr>
      </w:pPr>
    </w:p>
    <w:p w:rsidR="00B51C05" w:rsidRDefault="008F6388" w:rsidP="00B51C05">
      <w:pPr>
        <w:pStyle w:val="ListParagraph"/>
        <w:numPr>
          <w:ilvl w:val="0"/>
          <w:numId w:val="1"/>
        </w:numPr>
        <w:rPr>
          <w:rFonts w:ascii="Comic Sans MS" w:hAnsi="Comic Sans MS"/>
          <w:b/>
          <w:sz w:val="32"/>
          <w:u w:val="single"/>
        </w:rPr>
      </w:pPr>
      <w:r>
        <w:rPr>
          <w:rFonts w:ascii="Comic Sans MS" w:hAnsi="Comic Sans MS"/>
          <w:b/>
          <w:sz w:val="32"/>
          <w:u w:val="single"/>
        </w:rPr>
        <w:t>Pass the P</w:t>
      </w:r>
      <w:r w:rsidR="00B51C05">
        <w:rPr>
          <w:rFonts w:ascii="Comic Sans MS" w:hAnsi="Comic Sans MS"/>
          <w:b/>
          <w:sz w:val="32"/>
          <w:u w:val="single"/>
        </w:rPr>
        <w:t>umpkin</w:t>
      </w:r>
    </w:p>
    <w:p w:rsidR="00B51C05" w:rsidRDefault="00B51C05" w:rsidP="00B51C05">
      <w:pPr>
        <w:pStyle w:val="ListParagraph"/>
        <w:rPr>
          <w:rFonts w:ascii="Comic Sans MS" w:hAnsi="Comic Sans MS"/>
          <w:sz w:val="24"/>
        </w:rPr>
      </w:pPr>
      <w:r w:rsidRPr="00B51C05">
        <w:rPr>
          <w:rFonts w:ascii="Comic Sans MS" w:hAnsi="Comic Sans MS"/>
          <w:sz w:val="24"/>
        </w:rPr>
        <w:t>If you happen to have</w:t>
      </w:r>
      <w:r>
        <w:rPr>
          <w:rFonts w:ascii="Comic Sans MS" w:hAnsi="Comic Sans MS"/>
          <w:sz w:val="24"/>
        </w:rPr>
        <w:t xml:space="preserve"> some</w:t>
      </w:r>
      <w:r w:rsidRPr="00B51C05">
        <w:rPr>
          <w:rFonts w:ascii="Comic Sans MS" w:hAnsi="Comic Sans MS"/>
          <w:sz w:val="24"/>
        </w:rPr>
        <w:t xml:space="preserve"> pumpkins at home, you could try this twist on “pass the parcel”</w:t>
      </w:r>
      <w:r>
        <w:rPr>
          <w:rFonts w:ascii="Comic Sans MS" w:hAnsi="Comic Sans MS"/>
          <w:sz w:val="24"/>
        </w:rPr>
        <w:t xml:space="preserve">. Listening to some spooky tunes, the DJ </w:t>
      </w:r>
      <w:proofErr w:type="gramStart"/>
      <w:r>
        <w:rPr>
          <w:rFonts w:ascii="Comic Sans MS" w:hAnsi="Comic Sans MS"/>
          <w:sz w:val="24"/>
        </w:rPr>
        <w:t>pauses</w:t>
      </w:r>
      <w:proofErr w:type="gramEnd"/>
      <w:r>
        <w:rPr>
          <w:rFonts w:ascii="Comic Sans MS" w:hAnsi="Comic Sans MS"/>
          <w:sz w:val="24"/>
        </w:rPr>
        <w:t xml:space="preserve"> the music and the pumpkin holder wins a little prize! </w:t>
      </w:r>
    </w:p>
    <w:p w:rsidR="0032624B" w:rsidRDefault="0032624B" w:rsidP="00B51C05">
      <w:pPr>
        <w:pStyle w:val="ListParagraph"/>
        <w:rPr>
          <w:rFonts w:ascii="Comic Sans MS" w:hAnsi="Comic Sans MS"/>
          <w:sz w:val="24"/>
        </w:rPr>
      </w:pPr>
    </w:p>
    <w:p w:rsidR="0032624B" w:rsidRPr="0032624B" w:rsidRDefault="008F6388" w:rsidP="0032624B">
      <w:pPr>
        <w:pStyle w:val="ListParagraph"/>
        <w:numPr>
          <w:ilvl w:val="0"/>
          <w:numId w:val="1"/>
        </w:numPr>
        <w:rPr>
          <w:rFonts w:ascii="Comic Sans MS" w:hAnsi="Comic Sans MS"/>
          <w:b/>
          <w:sz w:val="40"/>
          <w:u w:val="single"/>
        </w:rPr>
      </w:pPr>
      <w:r>
        <w:rPr>
          <w:rFonts w:ascii="Comic Sans MS" w:hAnsi="Comic Sans MS"/>
          <w:b/>
          <w:sz w:val="32"/>
          <w:u w:val="single"/>
        </w:rPr>
        <w:t>Pumpkin R</w:t>
      </w:r>
      <w:r w:rsidR="0032624B" w:rsidRPr="0032624B">
        <w:rPr>
          <w:rFonts w:ascii="Comic Sans MS" w:hAnsi="Comic Sans MS"/>
          <w:b/>
          <w:sz w:val="32"/>
          <w:u w:val="single"/>
        </w:rPr>
        <w:t>aces</w:t>
      </w:r>
    </w:p>
    <w:p w:rsidR="0032624B" w:rsidRDefault="0032624B" w:rsidP="0032624B">
      <w:pPr>
        <w:pStyle w:val="ListParagraph"/>
        <w:rPr>
          <w:rFonts w:ascii="Comic Sans MS" w:hAnsi="Comic Sans MS"/>
          <w:sz w:val="24"/>
        </w:rPr>
      </w:pPr>
      <w:r>
        <w:rPr>
          <w:rFonts w:ascii="Comic Sans MS" w:hAnsi="Comic Sans MS"/>
          <w:sz w:val="24"/>
        </w:rPr>
        <w:t xml:space="preserve">As above, if you have pumpkins floating around, you could use them for this race. Split into teams and practise passing the pumpkins one to another overhead, under head or around your body. The team that gets the pumpkin from the beginning to the end in the quickest time is the winner. </w:t>
      </w:r>
    </w:p>
    <w:p w:rsidR="00AE6157" w:rsidRDefault="00AE6157" w:rsidP="001D0D15">
      <w:pPr>
        <w:rPr>
          <w:rFonts w:ascii="Comic Sans MS" w:hAnsi="Comic Sans MS"/>
          <w:sz w:val="24"/>
        </w:rPr>
      </w:pPr>
    </w:p>
    <w:p w:rsidR="001D0D15" w:rsidRPr="001D0D15" w:rsidRDefault="001D0D15" w:rsidP="001D0D15">
      <w:pPr>
        <w:rPr>
          <w:rFonts w:ascii="Comic Sans MS" w:hAnsi="Comic Sans MS"/>
          <w:sz w:val="24"/>
        </w:rPr>
      </w:pPr>
    </w:p>
    <w:p w:rsidR="0032624B" w:rsidRDefault="00BC4C35" w:rsidP="0032624B">
      <w:pPr>
        <w:pStyle w:val="ListParagraph"/>
        <w:numPr>
          <w:ilvl w:val="0"/>
          <w:numId w:val="1"/>
        </w:numPr>
        <w:rPr>
          <w:rFonts w:ascii="Comic Sans MS" w:hAnsi="Comic Sans MS"/>
          <w:b/>
          <w:sz w:val="32"/>
          <w:u w:val="single"/>
        </w:rPr>
      </w:pPr>
      <w:r>
        <w:rPr>
          <w:rFonts w:ascii="Comic Sans MS" w:hAnsi="Comic Sans MS"/>
          <w:b/>
          <w:sz w:val="32"/>
          <w:u w:val="single"/>
        </w:rPr>
        <w:lastRenderedPageBreak/>
        <w:t>Monster M</w:t>
      </w:r>
      <w:r w:rsidR="0032624B">
        <w:rPr>
          <w:rFonts w:ascii="Comic Sans MS" w:hAnsi="Comic Sans MS"/>
          <w:b/>
          <w:sz w:val="32"/>
          <w:u w:val="single"/>
        </w:rPr>
        <w:t>ash-</w:t>
      </w:r>
      <w:r w:rsidR="0032624B" w:rsidRPr="0032624B">
        <w:rPr>
          <w:rFonts w:ascii="Comic Sans MS" w:hAnsi="Comic Sans MS"/>
          <w:b/>
          <w:sz w:val="32"/>
          <w:u w:val="single"/>
        </w:rPr>
        <w:t>up</w:t>
      </w:r>
    </w:p>
    <w:p w:rsidR="0032624B" w:rsidRDefault="0032624B" w:rsidP="0032624B">
      <w:pPr>
        <w:pStyle w:val="ListParagraph"/>
        <w:rPr>
          <w:rFonts w:ascii="Comic Sans MS" w:hAnsi="Comic Sans MS"/>
          <w:sz w:val="24"/>
        </w:rPr>
      </w:pPr>
      <w:r w:rsidRPr="0032624B">
        <w:rPr>
          <w:rFonts w:ascii="Comic Sans MS" w:hAnsi="Comic Sans MS"/>
          <w:sz w:val="24"/>
        </w:rPr>
        <w:t xml:space="preserve">Put on your favourite music and have a disco with your friends. Try and create dance moves that </w:t>
      </w:r>
      <w:r>
        <w:rPr>
          <w:rFonts w:ascii="Comic Sans MS" w:hAnsi="Comic Sans MS"/>
          <w:sz w:val="24"/>
        </w:rPr>
        <w:t xml:space="preserve">reflect </w:t>
      </w:r>
      <w:r w:rsidRPr="0032624B">
        <w:rPr>
          <w:rFonts w:ascii="Comic Sans MS" w:hAnsi="Comic Sans MS"/>
          <w:sz w:val="24"/>
        </w:rPr>
        <w:t>your Hallowe’</w:t>
      </w:r>
      <w:r>
        <w:rPr>
          <w:rFonts w:ascii="Comic Sans MS" w:hAnsi="Comic Sans MS"/>
          <w:sz w:val="24"/>
        </w:rPr>
        <w:t>en character…zombie walks, flying witches, floating ghosts etc.</w:t>
      </w:r>
    </w:p>
    <w:p w:rsidR="009175BB" w:rsidRDefault="009175BB" w:rsidP="0032624B">
      <w:pPr>
        <w:pStyle w:val="ListParagraph"/>
      </w:pPr>
    </w:p>
    <w:p w:rsidR="009175BB" w:rsidRPr="009175BB" w:rsidRDefault="009175BB" w:rsidP="009175BB">
      <w:pPr>
        <w:pStyle w:val="ListParagraph"/>
        <w:numPr>
          <w:ilvl w:val="0"/>
          <w:numId w:val="4"/>
        </w:numPr>
        <w:rPr>
          <w:rFonts w:ascii="Comic Sans MS" w:hAnsi="Comic Sans MS"/>
          <w:b/>
          <w:sz w:val="32"/>
          <w:szCs w:val="24"/>
          <w:u w:val="single"/>
        </w:rPr>
      </w:pPr>
      <w:r w:rsidRPr="009175BB">
        <w:rPr>
          <w:rFonts w:ascii="Comic Sans MS" w:hAnsi="Comic Sans MS" w:cs="Helvetica"/>
          <w:b/>
          <w:sz w:val="32"/>
          <w:szCs w:val="24"/>
          <w:u w:val="single"/>
          <w:shd w:val="clear" w:color="auto" w:fill="FFFFFF"/>
        </w:rPr>
        <w:t>Spook Spotter</w:t>
      </w:r>
      <w:bookmarkStart w:id="0" w:name="_GoBack"/>
      <w:bookmarkEnd w:id="0"/>
    </w:p>
    <w:p w:rsidR="0032624B" w:rsidRPr="009175BB" w:rsidRDefault="0032624B" w:rsidP="009175BB">
      <w:pPr>
        <w:pStyle w:val="ListParagraph"/>
        <w:rPr>
          <w:rFonts w:ascii="Comic Sans MS" w:hAnsi="Comic Sans MS"/>
          <w:sz w:val="24"/>
          <w:szCs w:val="24"/>
        </w:rPr>
      </w:pPr>
      <w:r w:rsidRPr="009175BB">
        <w:rPr>
          <w:rFonts w:ascii="Comic Sans MS" w:hAnsi="Comic Sans MS" w:cs="Helvetica"/>
          <w:sz w:val="24"/>
          <w:szCs w:val="24"/>
          <w:shd w:val="clear" w:color="auto" w:fill="FFFFFF"/>
        </w:rPr>
        <w:t>To start the game, children form a circle. One child is chosen to be the Spook Spotter. The Spook Spotter leaves the room, whil</w:t>
      </w:r>
      <w:r w:rsidR="00E92DBD" w:rsidRPr="009175BB">
        <w:rPr>
          <w:rFonts w:ascii="Comic Sans MS" w:hAnsi="Comic Sans MS" w:cs="Helvetica"/>
          <w:sz w:val="24"/>
          <w:szCs w:val="24"/>
          <w:shd w:val="clear" w:color="auto" w:fill="FFFFFF"/>
        </w:rPr>
        <w:t xml:space="preserve">e another </w:t>
      </w:r>
      <w:r w:rsidRPr="009175BB">
        <w:rPr>
          <w:rFonts w:ascii="Comic Sans MS" w:hAnsi="Comic Sans MS" w:cs="Helvetica"/>
          <w:sz w:val="24"/>
          <w:szCs w:val="24"/>
          <w:shd w:val="clear" w:color="auto" w:fill="FFFFFF"/>
        </w:rPr>
        <w:t xml:space="preserve">child is </w:t>
      </w:r>
      <w:r w:rsidR="00E92DBD" w:rsidRPr="009175BB">
        <w:rPr>
          <w:rFonts w:ascii="Comic Sans MS" w:hAnsi="Comic Sans MS" w:cs="Helvetica"/>
          <w:sz w:val="24"/>
          <w:szCs w:val="24"/>
          <w:shd w:val="clear" w:color="auto" w:fill="FFFFFF"/>
        </w:rPr>
        <w:t xml:space="preserve">chosen </w:t>
      </w:r>
      <w:r w:rsidRPr="009175BB">
        <w:rPr>
          <w:rFonts w:ascii="Comic Sans MS" w:hAnsi="Comic Sans MS" w:cs="Helvetica"/>
          <w:sz w:val="24"/>
          <w:szCs w:val="24"/>
          <w:shd w:val="clear" w:color="auto" w:fill="FFFFFF"/>
        </w:rPr>
        <w:t xml:space="preserve">to be </w:t>
      </w:r>
      <w:r w:rsidR="008F6388" w:rsidRPr="009175BB">
        <w:rPr>
          <w:rFonts w:ascii="Comic Sans MS" w:hAnsi="Comic Sans MS" w:cs="Helvetica"/>
          <w:sz w:val="24"/>
          <w:szCs w:val="24"/>
          <w:shd w:val="clear" w:color="auto" w:fill="FFFFFF"/>
        </w:rPr>
        <w:t xml:space="preserve">the </w:t>
      </w:r>
      <w:r w:rsidRPr="009175BB">
        <w:rPr>
          <w:rFonts w:ascii="Comic Sans MS" w:hAnsi="Comic Sans MS" w:cs="Helvetica"/>
          <w:sz w:val="24"/>
          <w:szCs w:val="24"/>
          <w:shd w:val="clear" w:color="auto" w:fill="FFFFFF"/>
        </w:rPr>
        <w:t xml:space="preserve">Spook. </w:t>
      </w:r>
      <w:r w:rsidR="008F6388" w:rsidRPr="009175BB">
        <w:rPr>
          <w:rFonts w:ascii="Comic Sans MS" w:hAnsi="Comic Sans MS" w:cs="Helvetica"/>
          <w:sz w:val="24"/>
          <w:szCs w:val="24"/>
          <w:shd w:val="clear" w:color="auto" w:fill="FFFFFF"/>
        </w:rPr>
        <w:t xml:space="preserve">The </w:t>
      </w:r>
      <w:r w:rsidRPr="009175BB">
        <w:rPr>
          <w:rFonts w:ascii="Comic Sans MS" w:hAnsi="Comic Sans MS" w:cs="Helvetica"/>
          <w:sz w:val="24"/>
          <w:szCs w:val="24"/>
          <w:shd w:val="clear" w:color="auto" w:fill="FFFFFF"/>
        </w:rPr>
        <w:t xml:space="preserve">Spook selects </w:t>
      </w:r>
      <w:r w:rsidR="00E92DBD" w:rsidRPr="009175BB">
        <w:rPr>
          <w:rFonts w:ascii="Comic Sans MS" w:hAnsi="Comic Sans MS" w:cs="Helvetica"/>
          <w:sz w:val="24"/>
          <w:szCs w:val="24"/>
          <w:shd w:val="clear" w:color="auto" w:fill="FFFFFF"/>
        </w:rPr>
        <w:t xml:space="preserve">subtle </w:t>
      </w:r>
      <w:r w:rsidRPr="009175BB">
        <w:rPr>
          <w:rFonts w:ascii="Comic Sans MS" w:hAnsi="Comic Sans MS" w:cs="Helvetica"/>
          <w:sz w:val="24"/>
          <w:szCs w:val="24"/>
          <w:shd w:val="clear" w:color="auto" w:fill="FFFFFF"/>
        </w:rPr>
        <w:t xml:space="preserve">little </w:t>
      </w:r>
      <w:r w:rsidR="00E92DBD" w:rsidRPr="009175BB">
        <w:rPr>
          <w:rFonts w:ascii="Comic Sans MS" w:hAnsi="Comic Sans MS" w:cs="Helvetica"/>
          <w:sz w:val="24"/>
          <w:szCs w:val="24"/>
          <w:shd w:val="clear" w:color="auto" w:fill="FFFFFF"/>
        </w:rPr>
        <w:t>movements to practise with the group, without leaving their places. Movements could include floating ghost</w:t>
      </w:r>
      <w:r w:rsidRPr="009175BB">
        <w:rPr>
          <w:rFonts w:ascii="Comic Sans MS" w:hAnsi="Comic Sans MS" w:cs="Helvetica"/>
          <w:sz w:val="24"/>
          <w:szCs w:val="24"/>
          <w:shd w:val="clear" w:color="auto" w:fill="FFFFFF"/>
        </w:rPr>
        <w:t xml:space="preserve"> movements, jerky movements </w:t>
      </w:r>
      <w:r w:rsidR="00E92DBD" w:rsidRPr="009175BB">
        <w:rPr>
          <w:rFonts w:ascii="Comic Sans MS" w:hAnsi="Comic Sans MS" w:cs="Helvetica"/>
          <w:sz w:val="24"/>
          <w:szCs w:val="24"/>
          <w:shd w:val="clear" w:color="auto" w:fill="FFFFFF"/>
        </w:rPr>
        <w:t xml:space="preserve">like a zombie </w:t>
      </w:r>
      <w:r w:rsidRPr="009175BB">
        <w:rPr>
          <w:rFonts w:ascii="Comic Sans MS" w:hAnsi="Comic Sans MS" w:cs="Helvetica"/>
          <w:sz w:val="24"/>
          <w:szCs w:val="24"/>
          <w:shd w:val="clear" w:color="auto" w:fill="FFFFFF"/>
        </w:rPr>
        <w:t>or a witch stirring a</w:t>
      </w:r>
      <w:r w:rsidR="00E92DBD" w:rsidRPr="009175BB">
        <w:rPr>
          <w:rFonts w:ascii="Comic Sans MS" w:hAnsi="Comic Sans MS" w:cs="Helvetica"/>
          <w:sz w:val="24"/>
          <w:szCs w:val="24"/>
          <w:shd w:val="clear" w:color="auto" w:fill="FFFFFF"/>
        </w:rPr>
        <w:t xml:space="preserve"> </w:t>
      </w:r>
      <w:r w:rsidRPr="009175BB">
        <w:rPr>
          <w:rFonts w:ascii="Comic Sans MS" w:hAnsi="Comic Sans MS" w:cs="Helvetica"/>
          <w:sz w:val="24"/>
          <w:szCs w:val="24"/>
          <w:shd w:val="clear" w:color="auto" w:fill="FFFFFF"/>
        </w:rPr>
        <w:t xml:space="preserve">cauldron. </w:t>
      </w:r>
      <w:proofErr w:type="gramStart"/>
      <w:r w:rsidRPr="009175BB">
        <w:rPr>
          <w:rFonts w:ascii="Comic Sans MS" w:hAnsi="Comic Sans MS" w:cs="Helvetica"/>
          <w:sz w:val="24"/>
          <w:szCs w:val="24"/>
          <w:shd w:val="clear" w:color="auto" w:fill="FFFFFF"/>
        </w:rPr>
        <w:t>Once the Spook has start</w:t>
      </w:r>
      <w:r w:rsidR="008F6388" w:rsidRPr="009175BB">
        <w:rPr>
          <w:rFonts w:ascii="Comic Sans MS" w:hAnsi="Comic Sans MS" w:cs="Helvetica"/>
          <w:sz w:val="24"/>
          <w:szCs w:val="24"/>
          <w:shd w:val="clear" w:color="auto" w:fill="FFFFFF"/>
        </w:rPr>
        <w:t>ed the first action, the S</w:t>
      </w:r>
      <w:r w:rsidR="00E92DBD" w:rsidRPr="009175BB">
        <w:rPr>
          <w:rFonts w:ascii="Comic Sans MS" w:hAnsi="Comic Sans MS" w:cs="Helvetica"/>
          <w:sz w:val="24"/>
          <w:szCs w:val="24"/>
          <w:shd w:val="clear" w:color="auto" w:fill="FFFFFF"/>
        </w:rPr>
        <w:t>potte</w:t>
      </w:r>
      <w:r w:rsidRPr="009175BB">
        <w:rPr>
          <w:rFonts w:ascii="Comic Sans MS" w:hAnsi="Comic Sans MS" w:cs="Helvetica"/>
          <w:sz w:val="24"/>
          <w:szCs w:val="24"/>
          <w:shd w:val="clear" w:color="auto" w:fill="FFFFFF"/>
        </w:rPr>
        <w:t>r returns to</w:t>
      </w:r>
      <w:r w:rsidR="00E92DBD" w:rsidRPr="009175BB">
        <w:rPr>
          <w:rFonts w:ascii="Comic Sans MS" w:hAnsi="Comic Sans MS" w:cs="Helvetica"/>
          <w:sz w:val="24"/>
          <w:szCs w:val="24"/>
          <w:shd w:val="clear" w:color="auto" w:fill="FFFFFF"/>
        </w:rPr>
        <w:t xml:space="preserve"> the room and watches caref</w:t>
      </w:r>
      <w:r w:rsidRPr="009175BB">
        <w:rPr>
          <w:rFonts w:ascii="Comic Sans MS" w:hAnsi="Comic Sans MS" w:cs="Helvetica"/>
          <w:sz w:val="24"/>
          <w:szCs w:val="24"/>
          <w:shd w:val="clear" w:color="auto" w:fill="FFFFFF"/>
        </w:rPr>
        <w:t>ully</w:t>
      </w:r>
      <w:r w:rsidR="00E92DBD" w:rsidRPr="009175BB">
        <w:rPr>
          <w:rFonts w:ascii="Comic Sans MS" w:hAnsi="Comic Sans MS" w:cs="Helvetica"/>
          <w:sz w:val="24"/>
          <w:szCs w:val="24"/>
          <w:shd w:val="clear" w:color="auto" w:fill="FFFFFF"/>
        </w:rPr>
        <w:t>.</w:t>
      </w:r>
      <w:proofErr w:type="gramEnd"/>
      <w:r w:rsidR="00E92DBD" w:rsidRPr="009175BB">
        <w:rPr>
          <w:rFonts w:ascii="Comic Sans MS" w:hAnsi="Comic Sans MS" w:cs="Helvetica"/>
          <w:sz w:val="24"/>
          <w:szCs w:val="24"/>
          <w:shd w:val="clear" w:color="auto" w:fill="FFFFFF"/>
        </w:rPr>
        <w:t xml:space="preserve"> The </w:t>
      </w:r>
      <w:r w:rsidRPr="009175BB">
        <w:rPr>
          <w:rFonts w:ascii="Comic Sans MS" w:hAnsi="Comic Sans MS" w:cs="Helvetica"/>
          <w:sz w:val="24"/>
          <w:szCs w:val="24"/>
          <w:shd w:val="clear" w:color="auto" w:fill="FFFFFF"/>
        </w:rPr>
        <w:t>Spotter has the task of guessing who is Spook in three guesses</w:t>
      </w:r>
      <w:r w:rsidR="00E92DBD" w:rsidRPr="009175BB">
        <w:rPr>
          <w:rFonts w:ascii="Comic Sans MS" w:hAnsi="Comic Sans MS" w:cs="Helvetica"/>
          <w:sz w:val="24"/>
          <w:szCs w:val="24"/>
          <w:shd w:val="clear" w:color="auto" w:fill="FFFFFF"/>
        </w:rPr>
        <w:t>. Spook changes</w:t>
      </w:r>
      <w:r w:rsidRPr="009175BB">
        <w:rPr>
          <w:rFonts w:ascii="Comic Sans MS" w:hAnsi="Comic Sans MS" w:cs="Helvetica"/>
          <w:sz w:val="24"/>
          <w:szCs w:val="24"/>
          <w:shd w:val="clear" w:color="auto" w:fill="FFFFFF"/>
        </w:rPr>
        <w:t xml:space="preserve"> the action as often as possible without being seen</w:t>
      </w:r>
      <w:r w:rsidR="00E92DBD" w:rsidRPr="009175BB">
        <w:rPr>
          <w:rFonts w:ascii="Comic Sans MS" w:hAnsi="Comic Sans MS" w:cs="Helvetica"/>
          <w:sz w:val="24"/>
          <w:szCs w:val="24"/>
          <w:shd w:val="clear" w:color="auto" w:fill="FFFFFF"/>
        </w:rPr>
        <w:t xml:space="preserve"> and everyone copies. A new game begins after the three guesses and</w:t>
      </w:r>
      <w:r w:rsidR="008F6388" w:rsidRPr="009175BB">
        <w:rPr>
          <w:rFonts w:ascii="Comic Sans MS" w:hAnsi="Comic Sans MS" w:cs="Helvetica"/>
          <w:sz w:val="24"/>
          <w:szCs w:val="24"/>
          <w:shd w:val="clear" w:color="auto" w:fill="FFFFFF"/>
        </w:rPr>
        <w:t xml:space="preserve"> a new S</w:t>
      </w:r>
      <w:r w:rsidRPr="009175BB">
        <w:rPr>
          <w:rFonts w:ascii="Comic Sans MS" w:hAnsi="Comic Sans MS" w:cs="Helvetica"/>
          <w:sz w:val="24"/>
          <w:szCs w:val="24"/>
          <w:shd w:val="clear" w:color="auto" w:fill="FFFFFF"/>
        </w:rPr>
        <w:t xml:space="preserve">potter and a new Spook </w:t>
      </w:r>
      <w:proofErr w:type="gramStart"/>
      <w:r w:rsidRPr="009175BB">
        <w:rPr>
          <w:rFonts w:ascii="Comic Sans MS" w:hAnsi="Comic Sans MS" w:cs="Helvetica"/>
          <w:sz w:val="24"/>
          <w:szCs w:val="24"/>
          <w:shd w:val="clear" w:color="auto" w:fill="FFFFFF"/>
        </w:rPr>
        <w:t>are</w:t>
      </w:r>
      <w:proofErr w:type="gramEnd"/>
      <w:r w:rsidRPr="009175BB">
        <w:rPr>
          <w:rFonts w:ascii="Comic Sans MS" w:hAnsi="Comic Sans MS" w:cs="Helvetica"/>
          <w:sz w:val="24"/>
          <w:szCs w:val="24"/>
          <w:shd w:val="clear" w:color="auto" w:fill="FFFFFF"/>
        </w:rPr>
        <w:t xml:space="preserve"> chosen. </w:t>
      </w:r>
    </w:p>
    <w:p w:rsidR="0032624B" w:rsidRDefault="0032624B" w:rsidP="0032624B">
      <w:pPr>
        <w:pStyle w:val="ListParagraph"/>
        <w:rPr>
          <w:rFonts w:ascii="Comic Sans MS" w:hAnsi="Comic Sans MS"/>
          <w:b/>
          <w:sz w:val="24"/>
          <w:szCs w:val="24"/>
          <w:u w:val="single"/>
        </w:rPr>
      </w:pPr>
    </w:p>
    <w:p w:rsidR="00BC4C35" w:rsidRPr="00BC4C35" w:rsidRDefault="00BC4C35" w:rsidP="00BC4C35">
      <w:pPr>
        <w:pStyle w:val="ListParagraph"/>
        <w:numPr>
          <w:ilvl w:val="0"/>
          <w:numId w:val="1"/>
        </w:numPr>
        <w:rPr>
          <w:rFonts w:ascii="Comic Sans MS" w:hAnsi="Comic Sans MS"/>
          <w:b/>
          <w:sz w:val="32"/>
          <w:szCs w:val="24"/>
          <w:u w:val="single"/>
        </w:rPr>
      </w:pPr>
      <w:r w:rsidRPr="00BC4C35">
        <w:rPr>
          <w:rFonts w:ascii="Comic Sans MS" w:hAnsi="Comic Sans MS"/>
          <w:b/>
          <w:sz w:val="32"/>
          <w:szCs w:val="24"/>
          <w:u w:val="single"/>
        </w:rPr>
        <w:t xml:space="preserve">Zombie Tag </w:t>
      </w:r>
    </w:p>
    <w:p w:rsidR="00BC4C35" w:rsidRDefault="00BC4C35" w:rsidP="0032624B">
      <w:pPr>
        <w:pStyle w:val="ListParagraph"/>
        <w:rPr>
          <w:rFonts w:ascii="Comic Sans MS" w:hAnsi="Comic Sans MS"/>
          <w:sz w:val="24"/>
          <w:szCs w:val="24"/>
        </w:rPr>
      </w:pPr>
      <w:r>
        <w:rPr>
          <w:rFonts w:ascii="Comic Sans MS" w:hAnsi="Comic Sans MS"/>
          <w:sz w:val="24"/>
          <w:szCs w:val="24"/>
        </w:rPr>
        <w:t xml:space="preserve">Choose </w:t>
      </w:r>
      <w:r w:rsidRPr="00BC4C35">
        <w:rPr>
          <w:rFonts w:ascii="Comic Sans MS" w:hAnsi="Comic Sans MS"/>
          <w:sz w:val="24"/>
          <w:szCs w:val="24"/>
        </w:rPr>
        <w:t xml:space="preserve">two (or more for large groups) Zombies who will be taggers. Zombies walk will their arms straight out in front of them, looking and sounding like a Zombie, and tag other </w:t>
      </w:r>
      <w:r>
        <w:rPr>
          <w:rFonts w:ascii="Comic Sans MS" w:hAnsi="Comic Sans MS"/>
          <w:sz w:val="24"/>
          <w:szCs w:val="24"/>
        </w:rPr>
        <w:t>players with a light touch</w:t>
      </w:r>
      <w:r w:rsidRPr="00BC4C35">
        <w:rPr>
          <w:rFonts w:ascii="Comic Sans MS" w:hAnsi="Comic Sans MS"/>
          <w:sz w:val="24"/>
          <w:szCs w:val="24"/>
        </w:rPr>
        <w:t>. If someone is tagged, they also become a Zombie and</w:t>
      </w:r>
      <w:r>
        <w:rPr>
          <w:rFonts w:ascii="Comic Sans MS" w:hAnsi="Comic Sans MS"/>
          <w:sz w:val="24"/>
          <w:szCs w:val="24"/>
        </w:rPr>
        <w:t xml:space="preserve"> begin tagging others. This is best played in an outside enclosed space, such as a garden</w:t>
      </w:r>
      <w:r w:rsidRPr="00BC4C35">
        <w:rPr>
          <w:rFonts w:ascii="Comic Sans MS" w:hAnsi="Comic Sans MS"/>
          <w:sz w:val="24"/>
          <w:szCs w:val="24"/>
        </w:rPr>
        <w:t xml:space="preserve">. </w:t>
      </w:r>
      <w:r>
        <w:rPr>
          <w:rFonts w:ascii="Comic Sans MS" w:hAnsi="Comic Sans MS"/>
          <w:sz w:val="24"/>
          <w:szCs w:val="24"/>
        </w:rPr>
        <w:t>Once everyone is a Zombie, start</w:t>
      </w:r>
      <w:r w:rsidRPr="00BC4C35">
        <w:rPr>
          <w:rFonts w:ascii="Comic Sans MS" w:hAnsi="Comic Sans MS"/>
          <w:sz w:val="24"/>
          <w:szCs w:val="24"/>
        </w:rPr>
        <w:t xml:space="preserve"> again with two new taggers. </w:t>
      </w:r>
    </w:p>
    <w:p w:rsidR="00BC4C35" w:rsidRDefault="00BC4C35" w:rsidP="0032624B">
      <w:pPr>
        <w:pStyle w:val="ListParagraph"/>
        <w:rPr>
          <w:rFonts w:ascii="Comic Sans MS" w:hAnsi="Comic Sans MS"/>
          <w:sz w:val="24"/>
          <w:szCs w:val="24"/>
        </w:rPr>
      </w:pPr>
    </w:p>
    <w:p w:rsidR="00BC4C35" w:rsidRPr="00AE6157" w:rsidRDefault="00BC4C35" w:rsidP="0032624B">
      <w:pPr>
        <w:pStyle w:val="ListParagraph"/>
        <w:rPr>
          <w:rFonts w:ascii="Comic Sans MS" w:hAnsi="Comic Sans MS"/>
          <w:b/>
          <w:sz w:val="32"/>
          <w:szCs w:val="24"/>
        </w:rPr>
      </w:pPr>
    </w:p>
    <w:p w:rsidR="00BC4C35" w:rsidRPr="00AE6157" w:rsidRDefault="00BC4C35" w:rsidP="00BC4C35">
      <w:pPr>
        <w:pStyle w:val="ListParagraph"/>
        <w:jc w:val="center"/>
        <w:rPr>
          <w:rFonts w:ascii="Comic Sans MS" w:hAnsi="Comic Sans MS" w:cs="Tahoma"/>
          <w:b/>
          <w:sz w:val="40"/>
          <w:szCs w:val="24"/>
        </w:rPr>
      </w:pPr>
      <w:r w:rsidRPr="00AE6157">
        <w:rPr>
          <w:rFonts w:ascii="Comic Sans MS" w:hAnsi="Comic Sans MS" w:cs="Tahoma"/>
          <w:b/>
          <w:sz w:val="40"/>
          <w:szCs w:val="24"/>
        </w:rPr>
        <w:t>We hope you all have a fantastic Hallowe’en break. Stay safe!</w:t>
      </w:r>
    </w:p>
    <w:p w:rsidR="00740F8C" w:rsidRPr="00BC4C35" w:rsidRDefault="00AE6157" w:rsidP="00BC4C35">
      <w:pPr>
        <w:pStyle w:val="ListParagraph"/>
        <w:jc w:val="center"/>
        <w:rPr>
          <w:rFonts w:ascii="Castellar" w:hAnsi="Castellar" w:cs="Tahoma"/>
          <w:sz w:val="32"/>
          <w:szCs w:val="24"/>
        </w:rPr>
      </w:pPr>
      <w:r w:rsidRPr="00AE6157">
        <w:rPr>
          <w:rFonts w:ascii="Comic Sans MS" w:hAnsi="Comic Sans MS" w:cs="Tahoma"/>
          <w:b/>
          <w:sz w:val="40"/>
          <w:szCs w:val="24"/>
        </w:rPr>
        <w:t>R</w:t>
      </w:r>
      <w:r w:rsidR="00BC4C35" w:rsidRPr="00AE6157">
        <w:rPr>
          <w:rFonts w:ascii="Comic Sans MS" w:hAnsi="Comic Sans MS" w:cs="Tahoma"/>
          <w:b/>
          <w:sz w:val="40"/>
          <w:szCs w:val="24"/>
        </w:rPr>
        <w:t>emember - keep active!!!</w:t>
      </w:r>
      <w:r w:rsidR="00BC4C35" w:rsidRPr="00AE6157">
        <w:rPr>
          <w:rFonts w:ascii="Castellar" w:hAnsi="Castellar" w:cs="Tahoma"/>
          <w:b/>
          <w:sz w:val="40"/>
          <w:szCs w:val="24"/>
        </w:rPr>
        <w:t xml:space="preserve"> </w:t>
      </w:r>
      <w:r w:rsidR="00BC4C35" w:rsidRPr="00AE6157">
        <w:rPr>
          <w:rFonts w:ascii="Castellar" w:hAnsi="Castellar" w:cs="Tahoma"/>
          <w:b/>
          <w:sz w:val="40"/>
          <w:szCs w:val="24"/>
        </w:rPr>
        <w:sym w:font="Wingdings" w:char="F04A"/>
      </w:r>
      <w:r w:rsidR="00BC4C35" w:rsidRPr="00AE6157">
        <w:rPr>
          <w:rFonts w:ascii="Castellar" w:hAnsi="Castellar" w:cs="Tahoma"/>
          <w:sz w:val="40"/>
          <w:szCs w:val="24"/>
        </w:rPr>
        <w:t xml:space="preserve"> </w:t>
      </w:r>
      <w:r w:rsidR="00BC4C35">
        <w:rPr>
          <w:noProof/>
          <w:lang w:eastAsia="en-AU"/>
        </w:rPr>
        <w:drawing>
          <wp:inline distT="0" distB="0" distL="0" distR="0">
            <wp:extent cx="1646089" cy="972000"/>
            <wp:effectExtent l="0" t="0" r="0" b="0"/>
            <wp:docPr id="7" name="Picture 7" descr="http://thumbs.dreamstime.com/z/chasing-witch-broomstick-20965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chasing-witch-broomstick-209652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67" b="11111"/>
                    <a:stretch/>
                  </pic:blipFill>
                  <pic:spPr bwMode="auto">
                    <a:xfrm>
                      <a:off x="0" y="0"/>
                      <a:ext cx="1646089" cy="972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740F8C" w:rsidRPr="00BC4C3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F7" w:rsidRDefault="008800F7" w:rsidP="00E265F3">
      <w:pPr>
        <w:spacing w:after="0" w:line="240" w:lineRule="auto"/>
      </w:pPr>
      <w:r>
        <w:separator/>
      </w:r>
    </w:p>
  </w:endnote>
  <w:endnote w:type="continuationSeparator" w:id="0">
    <w:p w:rsidR="008800F7" w:rsidRDefault="008800F7" w:rsidP="00E2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F7" w:rsidRDefault="008800F7" w:rsidP="00E265F3">
      <w:pPr>
        <w:spacing w:after="0" w:line="240" w:lineRule="auto"/>
      </w:pPr>
      <w:r>
        <w:separator/>
      </w:r>
    </w:p>
  </w:footnote>
  <w:footnote w:type="continuationSeparator" w:id="0">
    <w:p w:rsidR="008800F7" w:rsidRDefault="008800F7" w:rsidP="00E26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F3" w:rsidRPr="00E265F3" w:rsidRDefault="00E265F3" w:rsidP="00E265F3">
    <w:pPr>
      <w:pStyle w:val="Header"/>
      <w:jc w:val="right"/>
      <w:rPr>
        <w:rFonts w:ascii="Comic Sans MS" w:hAnsi="Comic Sans MS"/>
      </w:rPr>
    </w:pPr>
    <w:proofErr w:type="spellStart"/>
    <w:r>
      <w:rPr>
        <w:rFonts w:ascii="Comic Sans MS" w:hAnsi="Comic Sans MS"/>
      </w:rPr>
      <w:t>Borris</w:t>
    </w:r>
    <w:proofErr w:type="spellEnd"/>
    <w:r>
      <w:rPr>
        <w:rFonts w:ascii="Comic Sans MS" w:hAnsi="Comic Sans MS"/>
      </w:rPr>
      <w:t xml:space="preserve"> </w:t>
    </w:r>
    <w:r w:rsidRPr="00E265F3">
      <w:rPr>
        <w:rFonts w:ascii="Comic Sans MS" w:hAnsi="Comic Sans MS"/>
      </w:rPr>
      <w:t xml:space="preserve">Mixed N.S. </w:t>
    </w:r>
  </w:p>
  <w:p w:rsidR="00E265F3" w:rsidRDefault="00E26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55DA"/>
    <w:multiLevelType w:val="hybridMultilevel"/>
    <w:tmpl w:val="BF4689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170D12"/>
    <w:multiLevelType w:val="hybridMultilevel"/>
    <w:tmpl w:val="9246F7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AA274C"/>
    <w:multiLevelType w:val="hybridMultilevel"/>
    <w:tmpl w:val="AEC8C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A2B26B5"/>
    <w:multiLevelType w:val="hybridMultilevel"/>
    <w:tmpl w:val="62BEA79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8C"/>
    <w:rsid w:val="00066FBF"/>
    <w:rsid w:val="0009164F"/>
    <w:rsid w:val="00106D87"/>
    <w:rsid w:val="001D0D15"/>
    <w:rsid w:val="002B7D24"/>
    <w:rsid w:val="0032624B"/>
    <w:rsid w:val="006356C0"/>
    <w:rsid w:val="00740F8C"/>
    <w:rsid w:val="008800F7"/>
    <w:rsid w:val="008F6388"/>
    <w:rsid w:val="009175BB"/>
    <w:rsid w:val="00AE6157"/>
    <w:rsid w:val="00B51C05"/>
    <w:rsid w:val="00BC4C35"/>
    <w:rsid w:val="00E265F3"/>
    <w:rsid w:val="00E92DBD"/>
    <w:rsid w:val="00EC0058"/>
    <w:rsid w:val="00F94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8C"/>
    <w:rPr>
      <w:rFonts w:ascii="Tahoma" w:hAnsi="Tahoma" w:cs="Tahoma"/>
      <w:sz w:val="16"/>
      <w:szCs w:val="16"/>
    </w:rPr>
  </w:style>
  <w:style w:type="paragraph" w:styleId="ListParagraph">
    <w:name w:val="List Paragraph"/>
    <w:basedOn w:val="Normal"/>
    <w:uiPriority w:val="34"/>
    <w:qFormat/>
    <w:rsid w:val="00740F8C"/>
    <w:pPr>
      <w:ind w:left="720"/>
      <w:contextualSpacing/>
    </w:pPr>
  </w:style>
  <w:style w:type="paragraph" w:styleId="Header">
    <w:name w:val="header"/>
    <w:basedOn w:val="Normal"/>
    <w:link w:val="HeaderChar"/>
    <w:uiPriority w:val="99"/>
    <w:unhideWhenUsed/>
    <w:rsid w:val="00E26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F3"/>
  </w:style>
  <w:style w:type="paragraph" w:styleId="Footer">
    <w:name w:val="footer"/>
    <w:basedOn w:val="Normal"/>
    <w:link w:val="FooterChar"/>
    <w:uiPriority w:val="99"/>
    <w:unhideWhenUsed/>
    <w:rsid w:val="00E26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F3"/>
  </w:style>
  <w:style w:type="character" w:styleId="Strong">
    <w:name w:val="Strong"/>
    <w:basedOn w:val="DefaultParagraphFont"/>
    <w:uiPriority w:val="22"/>
    <w:qFormat/>
    <w:rsid w:val="0032624B"/>
    <w:rPr>
      <w:b/>
      <w:bCs/>
    </w:rPr>
  </w:style>
  <w:style w:type="character" w:customStyle="1" w:styleId="apple-converted-space">
    <w:name w:val="apple-converted-space"/>
    <w:basedOn w:val="DefaultParagraphFont"/>
    <w:rsid w:val="00326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8C"/>
    <w:rPr>
      <w:rFonts w:ascii="Tahoma" w:hAnsi="Tahoma" w:cs="Tahoma"/>
      <w:sz w:val="16"/>
      <w:szCs w:val="16"/>
    </w:rPr>
  </w:style>
  <w:style w:type="paragraph" w:styleId="ListParagraph">
    <w:name w:val="List Paragraph"/>
    <w:basedOn w:val="Normal"/>
    <w:uiPriority w:val="34"/>
    <w:qFormat/>
    <w:rsid w:val="00740F8C"/>
    <w:pPr>
      <w:ind w:left="720"/>
      <w:contextualSpacing/>
    </w:pPr>
  </w:style>
  <w:style w:type="paragraph" w:styleId="Header">
    <w:name w:val="header"/>
    <w:basedOn w:val="Normal"/>
    <w:link w:val="HeaderChar"/>
    <w:uiPriority w:val="99"/>
    <w:unhideWhenUsed/>
    <w:rsid w:val="00E26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F3"/>
  </w:style>
  <w:style w:type="paragraph" w:styleId="Footer">
    <w:name w:val="footer"/>
    <w:basedOn w:val="Normal"/>
    <w:link w:val="FooterChar"/>
    <w:uiPriority w:val="99"/>
    <w:unhideWhenUsed/>
    <w:rsid w:val="00E26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F3"/>
  </w:style>
  <w:style w:type="character" w:styleId="Strong">
    <w:name w:val="Strong"/>
    <w:basedOn w:val="DefaultParagraphFont"/>
    <w:uiPriority w:val="22"/>
    <w:qFormat/>
    <w:rsid w:val="0032624B"/>
    <w:rPr>
      <w:b/>
      <w:bCs/>
    </w:rPr>
  </w:style>
  <w:style w:type="character" w:customStyle="1" w:styleId="apple-converted-space">
    <w:name w:val="apple-converted-space"/>
    <w:basedOn w:val="DefaultParagraphFont"/>
    <w:rsid w:val="003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2</cp:revision>
  <dcterms:created xsi:type="dcterms:W3CDTF">2015-10-16T16:52:00Z</dcterms:created>
  <dcterms:modified xsi:type="dcterms:W3CDTF">2015-10-16T16:52:00Z</dcterms:modified>
</cp:coreProperties>
</file>